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72C6" w14:textId="77777777" w:rsidR="00694646" w:rsidRDefault="00694646" w:rsidP="00694646"/>
    <w:p w14:paraId="116AFA1D" w14:textId="77777777" w:rsidR="00694646" w:rsidRDefault="00694646" w:rsidP="00694646"/>
    <w:p w14:paraId="5009D877" w14:textId="68CB1F70" w:rsidR="00694646" w:rsidRDefault="00694646" w:rsidP="006946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36B9A09" wp14:editId="28DE074F">
            <wp:extent cx="2485390" cy="820420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3201264F" wp14:editId="42208274">
            <wp:extent cx="2696210" cy="902970"/>
            <wp:effectExtent l="0" t="0" r="889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3455" w14:textId="77777777" w:rsidR="00694646" w:rsidRDefault="00694646" w:rsidP="00694646">
      <w:pPr>
        <w:rPr>
          <w:rFonts w:ascii="Arial" w:hAnsi="Arial" w:cs="Arial"/>
          <w:b/>
          <w:bCs/>
          <w:sz w:val="24"/>
          <w:szCs w:val="24"/>
        </w:rPr>
      </w:pPr>
    </w:p>
    <w:p w14:paraId="483ABAA7" w14:textId="232D223C" w:rsidR="00694646" w:rsidRDefault="001B54F1" w:rsidP="006946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DATGANIAD I’R CYFRYNGAU</w:t>
      </w:r>
    </w:p>
    <w:p w14:paraId="71035AB4" w14:textId="32ED55B9" w:rsidR="00694646" w:rsidRPr="00694646" w:rsidRDefault="00694646" w:rsidP="006946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 Ma</w:t>
      </w:r>
      <w:r w:rsidR="001B54F1">
        <w:rPr>
          <w:rFonts w:ascii="Arial" w:hAnsi="Arial" w:cs="Arial"/>
          <w:b/>
          <w:bCs/>
          <w:sz w:val="24"/>
          <w:szCs w:val="24"/>
        </w:rPr>
        <w:t>i</w:t>
      </w:r>
    </w:p>
    <w:p w14:paraId="403A546B" w14:textId="21602C14" w:rsidR="00694646" w:rsidRPr="00694646" w:rsidRDefault="001B54F1" w:rsidP="006946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Cynnydd mewn boddi damweiniol yn arwain at alwadau i Barchu’r Dŵr</w:t>
      </w:r>
    </w:p>
    <w:p w14:paraId="66DFD2D9" w14:textId="53B865AC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Mae Diogelwch Dŵr Cymru yn annog pobl ledled y wlad i Barchu’r Dŵr a lleihau nifer yr achosion o foddi yr haf hwn yn dilyn cynnydd pryder</w:t>
      </w:r>
      <w:r w:rsidR="001864A2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 xml:space="preserve"> yn nifer y marwolaethau cysylltiedig â dŵr.</w:t>
      </w:r>
      <w:r w:rsidR="00694646">
        <w:rPr>
          <w:rFonts w:ascii="Arial" w:hAnsi="Arial" w:cs="Arial"/>
          <w:sz w:val="20"/>
          <w:szCs w:val="20"/>
        </w:rPr>
        <w:t> </w:t>
      </w:r>
    </w:p>
    <w:p w14:paraId="6D2CC8AC" w14:textId="5ED8C49F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Daw’r alwad wrth i’r ffigurau diweddaraf o’r Gronfa Ddata Digwyddiadau Dŵr (WAID) ddatgelu y bu 25 o farwolaethau yn nyfroedd Cymru o ganlyniad i foddi damweiniol yn 2020, sy’n fwy na’r 20 a gofnodwyd y llynedd</w:t>
      </w:r>
      <w:r w:rsidR="00694646">
        <w:rPr>
          <w:rFonts w:ascii="Arial" w:hAnsi="Arial" w:cs="Arial"/>
          <w:sz w:val="20"/>
          <w:szCs w:val="20"/>
        </w:rPr>
        <w:t>.(1) </w:t>
      </w:r>
    </w:p>
    <w:p w14:paraId="6A1B6B03" w14:textId="57D79B2C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Dyma’r tro cyntaf mewn pum mlynedd i nifer yr achosion o foddi damweiniol yng Nghymru gynyddu. Mae’r achosion hyn o foddi damweiniol yn rhan o gyfanswm nifer y marwolaethau cysylltiedig â dŵr yng Nghymru, sef 50 ar gyfer 2020, un yn llai na’r cyfanswm o 51 yn 2019 </w:t>
      </w:r>
      <w:r w:rsidR="00694646">
        <w:rPr>
          <w:rFonts w:ascii="Arial" w:hAnsi="Arial" w:cs="Arial"/>
          <w:sz w:val="20"/>
          <w:szCs w:val="20"/>
        </w:rPr>
        <w:t>(2).</w:t>
      </w:r>
    </w:p>
    <w:p w14:paraId="4FF1E029" w14:textId="1834E76E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Cynyddodd nifer yr achosion o foddi damweiniol ledled y Deyrnas Unedig hefyd yn 2020 i 254, sef 34 yn fwy na’r llynedd</w:t>
      </w:r>
      <w:r w:rsidR="00694646">
        <w:rPr>
          <w:rFonts w:ascii="Arial" w:hAnsi="Arial" w:cs="Arial"/>
          <w:sz w:val="20"/>
          <w:szCs w:val="20"/>
        </w:rPr>
        <w:t>.</w:t>
      </w:r>
    </w:p>
    <w:p w14:paraId="3A11E3B6" w14:textId="4113420F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Mewn galwad i weithredu, mae aelodau’r grŵp atal boddi</w:t>
      </w:r>
      <w:r w:rsidR="008859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Diogelwch Dŵr Cymru</w:t>
      </w:r>
      <w:r w:rsidR="008859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wedi dod ynghyd i ofyn i bawb </w:t>
      </w:r>
      <w:r w:rsidR="008859F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efnogi’r ymgyrch genedlaethol </w:t>
      </w:r>
      <w:r w:rsidR="008859F4">
        <w:rPr>
          <w:rFonts w:ascii="Arial" w:hAnsi="Arial" w:cs="Arial"/>
          <w:sz w:val="20"/>
          <w:szCs w:val="20"/>
        </w:rPr>
        <w:t xml:space="preserve">#ParchwchyDŵr </w:t>
      </w:r>
      <w:r>
        <w:rPr>
          <w:rFonts w:ascii="Arial" w:hAnsi="Arial" w:cs="Arial"/>
          <w:sz w:val="20"/>
          <w:szCs w:val="20"/>
        </w:rPr>
        <w:t>i leihau boddi yr haf hwn</w:t>
      </w:r>
      <w:r w:rsidR="00694646">
        <w:rPr>
          <w:rFonts w:ascii="Arial" w:hAnsi="Arial" w:cs="Arial"/>
          <w:sz w:val="20"/>
          <w:szCs w:val="20"/>
        </w:rPr>
        <w:t>. </w:t>
      </w:r>
    </w:p>
    <w:p w14:paraId="15B395AE" w14:textId="60EB9CF1" w:rsidR="00694646" w:rsidRDefault="001B54F1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Nod yr ymgyrch ar y cyd hon yw lleihau nifer y marwolaethau cysylltiedig â dŵr a’r niwed perthynol. Mae’n cael ei chefnogi gan sefydliadau o amrywiaeth eang o sectorau, gan gynnwys cyrff llywodraethu chwaraeon, gwasanaethau achub, rheoleiddwyr, awdurdodau mordwyo a harbwr, llywodraeth leol, cyfleustodau a’r rhai sy’n cynrychioli gweithredwyr chwarel</w:t>
      </w:r>
      <w:r w:rsidR="00A10DC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– sydd </w:t>
      </w:r>
      <w:r w:rsidR="001864A2">
        <w:rPr>
          <w:rFonts w:ascii="Arial" w:hAnsi="Arial" w:cs="Arial"/>
          <w:sz w:val="20"/>
          <w:szCs w:val="20"/>
        </w:rPr>
        <w:t>i gyd</w:t>
      </w:r>
      <w:r>
        <w:rPr>
          <w:rFonts w:ascii="Arial" w:hAnsi="Arial" w:cs="Arial"/>
          <w:sz w:val="20"/>
          <w:szCs w:val="20"/>
        </w:rPr>
        <w:t xml:space="preserve"> yn ffurfio Diogelwch Dŵr Cymru</w:t>
      </w:r>
      <w:r w:rsidR="00694646">
        <w:rPr>
          <w:rFonts w:ascii="Arial" w:hAnsi="Arial" w:cs="Arial"/>
          <w:sz w:val="20"/>
          <w:szCs w:val="20"/>
        </w:rPr>
        <w:t>.</w:t>
      </w:r>
    </w:p>
    <w:p w14:paraId="2581F8EC" w14:textId="06D0F483" w:rsidR="00694646" w:rsidRDefault="00A10DC6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Nod yr ymgyrch genedlaethol yw rhoi cyngor syml ar achub bywyd a all helpu aelodau’r cyh</w:t>
      </w:r>
      <w:r w:rsidR="008859F4">
        <w:rPr>
          <w:rFonts w:ascii="Arial" w:hAnsi="Arial" w:cs="Arial"/>
          <w:sz w:val="20"/>
          <w:szCs w:val="20"/>
        </w:rPr>
        <w:t>oe</w:t>
      </w:r>
      <w:r>
        <w:rPr>
          <w:rFonts w:ascii="Arial" w:hAnsi="Arial" w:cs="Arial"/>
          <w:sz w:val="20"/>
          <w:szCs w:val="20"/>
        </w:rPr>
        <w:t>dd i gymryd cyfrifoldeb am eu diogelwch eu hunain a diogelwch eu teulu trwy ddilyn y canllawiau hyn</w:t>
      </w:r>
      <w:r w:rsidR="00694646">
        <w:rPr>
          <w:rFonts w:ascii="Arial" w:hAnsi="Arial" w:cs="Arial"/>
          <w:sz w:val="20"/>
          <w:szCs w:val="20"/>
        </w:rPr>
        <w:t>: </w:t>
      </w:r>
    </w:p>
    <w:p w14:paraId="06373EDE" w14:textId="0FBAA1D9" w:rsidR="00694646" w:rsidRDefault="00A10DC6" w:rsidP="0069464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Os byddwch yn syrthio i’r dŵr yn annisgwyl, arnofiwch i fyw</w:t>
      </w:r>
    </w:p>
    <w:p w14:paraId="107388EB" w14:textId="54AE636B" w:rsidR="00694646" w:rsidRDefault="00A10DC6" w:rsidP="0069464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Os byddwch yn gweld rhywun arall mewn trafferth yn y dŵr, galwch 999 neu </w:t>
      </w:r>
      <w:r w:rsidR="00694646">
        <w:rPr>
          <w:rFonts w:ascii="Arial" w:eastAsia="Times New Roman" w:hAnsi="Arial" w:cs="Arial"/>
          <w:sz w:val="20"/>
          <w:szCs w:val="20"/>
          <w:lang w:val="en-US"/>
        </w:rPr>
        <w:t>112</w:t>
      </w:r>
    </w:p>
    <w:p w14:paraId="3B5850AD" w14:textId="77777777" w:rsidR="00694646" w:rsidRDefault="00694646" w:rsidP="00694646">
      <w:pPr>
        <w:rPr>
          <w:rFonts w:ascii="Arial" w:hAnsi="Arial" w:cs="Arial"/>
          <w:sz w:val="20"/>
          <w:szCs w:val="20"/>
        </w:rPr>
      </w:pPr>
    </w:p>
    <w:p w14:paraId="461BC441" w14:textId="60ECC0E0" w:rsidR="00694646" w:rsidRDefault="008859F4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Dyma rai ffeithiau eraill am farwolaethau o ganlyniad i foddi’n ddamweiniol yng Nghymru</w:t>
      </w:r>
      <w:r w:rsidR="00694646">
        <w:rPr>
          <w:rFonts w:ascii="Arial" w:hAnsi="Arial" w:cs="Arial"/>
          <w:sz w:val="20"/>
          <w:szCs w:val="20"/>
        </w:rPr>
        <w:t>:</w:t>
      </w:r>
    </w:p>
    <w:p w14:paraId="3244CF6D" w14:textId="23FE2E2B" w:rsidR="00694646" w:rsidRDefault="008859F4" w:rsidP="00694646">
      <w:pPr>
        <w:pStyle w:val="ListParagraph"/>
        <w:numPr>
          <w:ilvl w:val="0"/>
          <w:numId w:val="1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Gwrywod yw 80% o’r holl rai sy’n marw o ganlyniad i foddi’n ddamweiniol </w:t>
      </w:r>
    </w:p>
    <w:p w14:paraId="14D64BF6" w14:textId="70E1C739" w:rsidR="00694646" w:rsidRDefault="008859F4" w:rsidP="00694646">
      <w:pPr>
        <w:pStyle w:val="ListParagraph"/>
        <w:numPr>
          <w:ilvl w:val="0"/>
          <w:numId w:val="1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Roedd bron hanner (44%) yr achosion o foddi’n ddamweiniol yn ymwneud â phobl nad oeddent yn bwriadu mynd i mewn i’r dŵr, fel y rhai hynny a oedd yn cerdded neu’n rhedeg ger dŵr </w:t>
      </w:r>
    </w:p>
    <w:p w14:paraId="7C2CDB27" w14:textId="3CCF1C49" w:rsidR="00694646" w:rsidRDefault="008859F4" w:rsidP="00694646">
      <w:pPr>
        <w:pStyle w:val="ListParagraph"/>
        <w:numPr>
          <w:ilvl w:val="0"/>
          <w:numId w:val="1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Dyfroedd agored mewndirol, fel afonydd a llynnoedd, oedd y prif leoliadau, gyda 56% o farwolaethau damweiniol </w:t>
      </w:r>
    </w:p>
    <w:p w14:paraId="5FE06F9C" w14:textId="2E2661D8" w:rsidR="00694646" w:rsidRDefault="008859F4" w:rsidP="00694646">
      <w:pPr>
        <w:pStyle w:val="ListParagraph"/>
        <w:numPr>
          <w:ilvl w:val="0"/>
          <w:numId w:val="1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Digwyddodd bron traean (32%) o’r achosion o foddi’n ddamweiniol ym mis Awst, a digwyddodd fwy na hanner (52%) ar y penwythnos </w:t>
      </w:r>
    </w:p>
    <w:p w14:paraId="4026AB08" w14:textId="6E29D0C7" w:rsidR="00694646" w:rsidRDefault="00694646" w:rsidP="00694646">
      <w:pPr>
        <w:rPr>
          <w:rFonts w:ascii="Arial" w:hAnsi="Arial" w:cs="Arial"/>
          <w:sz w:val="20"/>
          <w:szCs w:val="20"/>
        </w:rPr>
      </w:pPr>
    </w:p>
    <w:p w14:paraId="5FF12E78" w14:textId="77777777" w:rsidR="00694646" w:rsidRDefault="00694646" w:rsidP="00694646">
      <w:pPr>
        <w:rPr>
          <w:rFonts w:ascii="Arial" w:hAnsi="Arial" w:cs="Arial"/>
          <w:sz w:val="20"/>
          <w:szCs w:val="20"/>
        </w:rPr>
      </w:pPr>
    </w:p>
    <w:p w14:paraId="4066FA4C" w14:textId="77777777" w:rsidR="00694646" w:rsidRDefault="00694646" w:rsidP="00694646">
      <w:pPr>
        <w:rPr>
          <w:rFonts w:ascii="Arial" w:hAnsi="Arial" w:cs="Arial"/>
          <w:sz w:val="20"/>
          <w:szCs w:val="20"/>
        </w:rPr>
      </w:pPr>
    </w:p>
    <w:p w14:paraId="0FE8C70D" w14:textId="76390D36" w:rsidR="00694646" w:rsidRDefault="008859F4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Dywedodd </w:t>
      </w:r>
      <w:r w:rsidR="00694646">
        <w:rPr>
          <w:rFonts w:ascii="Arial" w:hAnsi="Arial" w:cs="Arial"/>
          <w:sz w:val="20"/>
          <w:szCs w:val="20"/>
        </w:rPr>
        <w:t xml:space="preserve">Chris Cousens, </w:t>
      </w:r>
      <w:r>
        <w:rPr>
          <w:rFonts w:ascii="Arial" w:hAnsi="Arial" w:cs="Arial"/>
          <w:sz w:val="20"/>
          <w:szCs w:val="20"/>
        </w:rPr>
        <w:t>Cadeirydd Diogelwch Dŵr Cymru</w:t>
      </w:r>
      <w:r w:rsidR="00694646">
        <w:rPr>
          <w:rFonts w:ascii="Arial" w:hAnsi="Arial" w:cs="Arial"/>
          <w:sz w:val="20"/>
          <w:szCs w:val="20"/>
        </w:rPr>
        <w:t>: “</w:t>
      </w:r>
      <w:r>
        <w:rPr>
          <w:rFonts w:ascii="Arial" w:hAnsi="Arial" w:cs="Arial"/>
          <w:i/>
          <w:iCs/>
          <w:sz w:val="20"/>
          <w:szCs w:val="20"/>
        </w:rPr>
        <w:t>Bu heriau sylweddol wrth ein dyfroedd arfordirol a mewndirol yr haf diwethaf. Oherwydd hynny, mae aelodau Diogelwch Dŵr Cymru wedi penderfynu dod at ei gilydd trwy’r ymgyrch #ParchwchyDŵr i helpu i atal mwy o farwolaethau. Anogwn y cyhoedd i ddeall y peryglon, dysgu pwysigrwydd gwybod sut i arnofio i fyw, a galw 999 os yw pobl eraill mewn trafferth ac os oes argyfwng cysylltiedig â dŵr</w:t>
      </w:r>
      <w:r w:rsidR="00694646">
        <w:rPr>
          <w:rFonts w:ascii="Arial" w:hAnsi="Arial" w:cs="Arial"/>
          <w:i/>
          <w:iCs/>
          <w:sz w:val="20"/>
          <w:szCs w:val="20"/>
        </w:rPr>
        <w:t>.</w:t>
      </w:r>
      <w:r w:rsidR="00694646">
        <w:rPr>
          <w:rFonts w:ascii="Arial" w:hAnsi="Arial" w:cs="Arial"/>
          <w:sz w:val="20"/>
          <w:szCs w:val="20"/>
        </w:rPr>
        <w:t>”</w:t>
      </w:r>
    </w:p>
    <w:p w14:paraId="7066246B" w14:textId="0F98C2AC" w:rsidR="00694646" w:rsidRDefault="008859F4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Ym mis Rhagfyr, lansiodd Diogelwch Dŵr Cymru strategaeth atal boddi gyntaf erioed Cymru, sydd </w:t>
      </w:r>
      <w:r w:rsidR="001F3102">
        <w:rPr>
          <w:rFonts w:ascii="Arial" w:hAnsi="Arial" w:cs="Arial"/>
          <w:sz w:val="20"/>
          <w:szCs w:val="20"/>
        </w:rPr>
        <w:t>â’r nod o</w:t>
      </w:r>
      <w:r>
        <w:rPr>
          <w:rFonts w:ascii="Arial" w:hAnsi="Arial" w:cs="Arial"/>
          <w:sz w:val="20"/>
          <w:szCs w:val="20"/>
        </w:rPr>
        <w:t xml:space="preserve"> weld dim marwolaethau cysylltiedig â dŵr erbyn </w:t>
      </w:r>
      <w:r w:rsidR="00694646">
        <w:rPr>
          <w:rFonts w:ascii="Arial" w:hAnsi="Arial" w:cs="Arial"/>
          <w:sz w:val="20"/>
          <w:szCs w:val="20"/>
        </w:rPr>
        <w:t>2026.</w:t>
      </w:r>
    </w:p>
    <w:p w14:paraId="456559EE" w14:textId="2E2109A4" w:rsidR="00694646" w:rsidRPr="00694646" w:rsidRDefault="008859F4" w:rsidP="0069464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Dywedodd </w:t>
      </w:r>
      <w:r w:rsidR="00694646">
        <w:rPr>
          <w:rFonts w:ascii="Arial" w:hAnsi="Arial" w:cs="Arial"/>
          <w:sz w:val="20"/>
          <w:szCs w:val="20"/>
        </w:rPr>
        <w:t>Chris Cousens: “</w:t>
      </w:r>
      <w:r>
        <w:rPr>
          <w:rFonts w:ascii="Arial" w:hAnsi="Arial" w:cs="Arial"/>
          <w:i/>
          <w:iCs/>
          <w:sz w:val="20"/>
          <w:szCs w:val="20"/>
        </w:rPr>
        <w:t xml:space="preserve">Mae Diogelwch Dŵr Cymru yn credu bod un farwolaeth yn ormod ac ni ellir bychanu effaith colli rhywun </w:t>
      </w:r>
      <w:r w:rsidR="001F3102">
        <w:rPr>
          <w:rFonts w:ascii="Arial" w:hAnsi="Arial" w:cs="Arial"/>
          <w:i/>
          <w:iCs/>
          <w:sz w:val="20"/>
          <w:szCs w:val="20"/>
        </w:rPr>
        <w:t>trwy foddi</w:t>
      </w:r>
      <w:r>
        <w:rPr>
          <w:rFonts w:ascii="Arial" w:hAnsi="Arial" w:cs="Arial"/>
          <w:i/>
          <w:iCs/>
          <w:sz w:val="20"/>
          <w:szCs w:val="20"/>
        </w:rPr>
        <w:t>. Byddwn yn lleihau nifer yr achosion o foddi os bydd pawb yn chwarae eu rhan, a nod Strategaeth Atal Boddi Cymru 2020-2026 yw galluogi pobl sy’n byw yng Nghymru ac yn ymweld â Chymru i fod yn fwy diogel yn y dŵr, ar</w:t>
      </w:r>
      <w:r w:rsidR="001F3102">
        <w:rPr>
          <w:rFonts w:ascii="Arial" w:hAnsi="Arial" w:cs="Arial"/>
          <w:i/>
          <w:iCs/>
          <w:sz w:val="20"/>
          <w:szCs w:val="20"/>
        </w:rPr>
        <w:t xml:space="preserve"> y dŵr</w:t>
      </w:r>
      <w:r>
        <w:rPr>
          <w:rFonts w:ascii="Arial" w:hAnsi="Arial" w:cs="Arial"/>
          <w:i/>
          <w:iCs/>
          <w:sz w:val="20"/>
          <w:szCs w:val="20"/>
        </w:rPr>
        <w:t xml:space="preserve"> ac o’i amgylch trwy leihau marwolaethau a digwyddiadau cysylltiedig â dŵr</w:t>
      </w:r>
      <w:r w:rsidR="00694646">
        <w:rPr>
          <w:rFonts w:ascii="Arial" w:hAnsi="Arial" w:cs="Arial"/>
          <w:sz w:val="20"/>
          <w:szCs w:val="20"/>
        </w:rPr>
        <w:t>.”</w:t>
      </w:r>
    </w:p>
    <w:p w14:paraId="656752D7" w14:textId="41D90DD0" w:rsidR="00694646" w:rsidRPr="00694646" w:rsidRDefault="008859F4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weld a lawrlwytho adroddiad WAID 2020, a gynhelir gan y Fforwm Diogelwch Dŵr Cenedlaethol, ewch i</w:t>
      </w:r>
      <w:r w:rsidR="00694646">
        <w:rPr>
          <w:rFonts w:ascii="Arial" w:hAnsi="Arial" w:cs="Arial"/>
          <w:sz w:val="20"/>
          <w:szCs w:val="20"/>
        </w:rPr>
        <w:t>: </w:t>
      </w:r>
      <w:hyperlink r:id="rId9" w:tgtFrame="_blank" w:history="1">
        <w:r w:rsidR="00694646">
          <w:rPr>
            <w:rStyle w:val="Hyperlink"/>
            <w:rFonts w:ascii="Arial" w:hAnsi="Arial" w:cs="Arial"/>
            <w:sz w:val="20"/>
            <w:szCs w:val="20"/>
          </w:rPr>
          <w:t>https://nationalwatersafety.org.uk/waid/annual-reports-and-data/</w:t>
        </w:r>
      </w:hyperlink>
      <w:r w:rsidR="00694646">
        <w:rPr>
          <w:rFonts w:ascii="Arial" w:hAnsi="Arial" w:cs="Arial"/>
          <w:sz w:val="20"/>
          <w:szCs w:val="20"/>
        </w:rPr>
        <w:t> </w:t>
      </w:r>
    </w:p>
    <w:p w14:paraId="436E4EA8" w14:textId="1F1A5894" w:rsidR="00694646" w:rsidRDefault="008859F4" w:rsidP="006946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DIWEDD</w:t>
      </w:r>
    </w:p>
    <w:p w14:paraId="79CC6449" w14:textId="50AEE905" w:rsidR="00694646" w:rsidRDefault="008859F4" w:rsidP="006946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Troednodiadau</w:t>
      </w:r>
      <w:r w:rsidR="00694646">
        <w:rPr>
          <w:rFonts w:ascii="Arial" w:hAnsi="Arial" w:cs="Arial"/>
          <w:b/>
          <w:bCs/>
          <w:sz w:val="20"/>
          <w:szCs w:val="20"/>
        </w:rPr>
        <w:t>:</w:t>
      </w:r>
    </w:p>
    <w:p w14:paraId="22760E37" w14:textId="5E21A611" w:rsidR="00694646" w:rsidRDefault="00694646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8859F4">
        <w:rPr>
          <w:rFonts w:ascii="Arial" w:hAnsi="Arial" w:cs="Arial"/>
          <w:sz w:val="20"/>
          <w:szCs w:val="20"/>
        </w:rPr>
        <w:t xml:space="preserve">Dylai’r cynnydd yn nifer yr achosion o foddi damweiniol yn 2020 gael ei osod yn erbyn tuedd </w:t>
      </w:r>
      <w:r w:rsidR="00332CBD">
        <w:rPr>
          <w:rFonts w:ascii="Arial" w:hAnsi="Arial" w:cs="Arial"/>
          <w:sz w:val="20"/>
          <w:szCs w:val="20"/>
        </w:rPr>
        <w:t xml:space="preserve">ostyngol </w:t>
      </w:r>
      <w:r w:rsidR="001F3102">
        <w:rPr>
          <w:rFonts w:ascii="Arial" w:hAnsi="Arial" w:cs="Arial"/>
          <w:sz w:val="20"/>
          <w:szCs w:val="20"/>
        </w:rPr>
        <w:t xml:space="preserve">tymor hwy mewn boddi damweiniol a lefel anarferol o ymwelwyr â’r arfordir a dyfrffyrdd yn 2020. Er bod digwyddiadau’r llynedd yn anarferol iawn, mae COVID-19 wedi cael effaith uniongyrchol ar ymweliadau â dyfrffyrdd, </w:t>
      </w:r>
      <w:r w:rsidR="00332CBD">
        <w:rPr>
          <w:rFonts w:ascii="Arial" w:hAnsi="Arial" w:cs="Arial"/>
          <w:sz w:val="20"/>
          <w:szCs w:val="20"/>
        </w:rPr>
        <w:t>a allai fod wedi effeithio ar y</w:t>
      </w:r>
      <w:r w:rsidR="001F3102">
        <w:rPr>
          <w:rFonts w:ascii="Arial" w:hAnsi="Arial" w:cs="Arial"/>
          <w:sz w:val="20"/>
          <w:szCs w:val="20"/>
        </w:rPr>
        <w:t xml:space="preserve"> ffigurau o’r WAID</w:t>
      </w:r>
      <w:r>
        <w:rPr>
          <w:rFonts w:ascii="Arial" w:hAnsi="Arial" w:cs="Arial"/>
          <w:sz w:val="20"/>
          <w:szCs w:val="20"/>
        </w:rPr>
        <w:t>. </w:t>
      </w:r>
    </w:p>
    <w:p w14:paraId="3B638D2E" w14:textId="7104F555" w:rsidR="00694646" w:rsidRPr="00694646" w:rsidRDefault="00694646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="001F3102">
        <w:rPr>
          <w:rFonts w:ascii="Arial" w:hAnsi="Arial" w:cs="Arial"/>
          <w:sz w:val="20"/>
          <w:szCs w:val="20"/>
        </w:rPr>
        <w:t xml:space="preserve"> Mae ystadegau WAID eleni yn cynnwys ffigur marwolaethau o ganlyniad i hunanladdiad a amheuir neu a gadarnhawyd. Y ffigur ar gyfer Cymru oedd 14. Cyfeiriwch at ganllawiau’r Samariaid ar gyfer y cyfryngau wrth adrodd ar hunanladdiad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tgtFrame="_blank" w:tooltip="https://www.samaritans.org/about-samaritans/media-guidelines/media-guidelines-reporting-suicide/" w:history="1">
        <w:r w:rsidR="001F3102">
          <w:rPr>
            <w:rStyle w:val="Hyperlink"/>
            <w:rFonts w:ascii="Arial" w:hAnsi="Arial" w:cs="Arial"/>
            <w:sz w:val="20"/>
            <w:szCs w:val="20"/>
          </w:rPr>
          <w:t>yma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1F3102">
        <w:rPr>
          <w:rFonts w:ascii="Arial" w:hAnsi="Arial" w:cs="Arial"/>
          <w:sz w:val="20"/>
          <w:szCs w:val="20"/>
        </w:rPr>
        <w:t>a/neu ganllawiau Sefydliad Annibynnol Safonau’r Wasg (IPSO)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1F3102">
          <w:rPr>
            <w:rStyle w:val="Hyperlink"/>
            <w:rFonts w:ascii="Arial" w:hAnsi="Arial" w:cs="Arial"/>
            <w:sz w:val="20"/>
            <w:szCs w:val="20"/>
          </w:rPr>
          <w:t>Adrodd ar hunanladdiad ar gyfer newyddiadurwyr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(ipso.co.uk)</w:t>
        </w:r>
      </w:hyperlink>
    </w:p>
    <w:p w14:paraId="752BE364" w14:textId="58C68130" w:rsidR="00694646" w:rsidRDefault="00694646" w:rsidP="006946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</w:t>
      </w:r>
      <w:r w:rsidR="001F3102">
        <w:rPr>
          <w:rFonts w:ascii="Arial" w:hAnsi="Arial" w:cs="Arial"/>
          <w:b/>
          <w:bCs/>
          <w:sz w:val="20"/>
          <w:szCs w:val="20"/>
        </w:rPr>
        <w:t>diadau i olygyddion</w:t>
      </w:r>
      <w:r>
        <w:rPr>
          <w:rFonts w:ascii="Arial" w:hAnsi="Arial" w:cs="Arial"/>
          <w:b/>
          <w:bCs/>
          <w:sz w:val="20"/>
          <w:szCs w:val="20"/>
        </w:rPr>
        <w:t> </w:t>
      </w:r>
    </w:p>
    <w:p w14:paraId="5E52BF11" w14:textId="0508D2B4" w:rsidR="00694646" w:rsidRDefault="001F3102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Gellir trefnu cyfweliadau Saesneg gyda Chris Cousens trwy ffonio</w:t>
      </w:r>
      <w:r w:rsidR="00694646">
        <w:rPr>
          <w:rFonts w:ascii="Arial" w:hAnsi="Arial" w:cs="Arial"/>
          <w:sz w:val="20"/>
          <w:szCs w:val="20"/>
        </w:rPr>
        <w:t xml:space="preserve"> 07748 265496</w:t>
      </w:r>
      <w:r>
        <w:rPr>
          <w:rFonts w:ascii="Arial" w:hAnsi="Arial" w:cs="Arial"/>
          <w:sz w:val="20"/>
          <w:szCs w:val="20"/>
        </w:rPr>
        <w:t xml:space="preserve"> neu drwy anfon neges e-bost at</w:t>
      </w:r>
      <w:r w:rsidR="00694646">
        <w:rPr>
          <w:rFonts w:ascii="Arial" w:hAnsi="Arial" w:cs="Arial"/>
          <w:sz w:val="20"/>
          <w:szCs w:val="20"/>
        </w:rPr>
        <w:t xml:space="preserve"> chris_cousens@rnli.org.uk. </w:t>
      </w:r>
      <w:r>
        <w:rPr>
          <w:rFonts w:ascii="Arial" w:hAnsi="Arial" w:cs="Arial"/>
          <w:sz w:val="20"/>
          <w:szCs w:val="20"/>
        </w:rPr>
        <w:t>Mae cyfweliadau Cymraeg ar gael ar gais</w:t>
      </w:r>
      <w:r w:rsidR="001864A2">
        <w:rPr>
          <w:rFonts w:ascii="Arial" w:hAnsi="Arial" w:cs="Arial"/>
          <w:sz w:val="20"/>
          <w:szCs w:val="20"/>
        </w:rPr>
        <w:t xml:space="preserve"> hefyd</w:t>
      </w:r>
      <w:r w:rsidR="00694646">
        <w:rPr>
          <w:rFonts w:ascii="Arial" w:hAnsi="Arial" w:cs="Arial"/>
          <w:sz w:val="20"/>
          <w:szCs w:val="20"/>
        </w:rPr>
        <w:t>.</w:t>
      </w:r>
    </w:p>
    <w:p w14:paraId="2778D2AF" w14:textId="79B91C03" w:rsidR="00694646" w:rsidRDefault="001F3102" w:rsidP="00694646">
      <w:pPr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Lawrlwythwch fideo sy’n cynnwys aelodau teuluoedd sydd wedi colli anwyliaid trwy foddi yma</w:t>
      </w:r>
      <w:r w:rsidR="00694646">
        <w:rPr>
          <w:rFonts w:ascii="Arial" w:hAnsi="Arial" w:cs="Arial"/>
          <w:sz w:val="20"/>
          <w:szCs w:val="20"/>
        </w:rPr>
        <w:t xml:space="preserve">: </w:t>
      </w:r>
      <w:hyperlink r:id="rId12" w:tgtFrame="_blank" w:tooltip="https://source.rnli.org.uk/share/d38a0623-26ad-4902-a52678d28238ba6d/" w:history="1">
        <w:r w:rsidR="00694646">
          <w:rPr>
            <w:rStyle w:val="Hyperlink"/>
            <w:rFonts w:ascii="Segoe UI" w:hAnsi="Segoe UI" w:cs="Segoe UI"/>
            <w:sz w:val="21"/>
            <w:szCs w:val="21"/>
          </w:rPr>
          <w:t>https://source.rnli.org.uk/share/D38A0623-26AD-4902-A52678D28238BA6D/</w:t>
        </w:r>
      </w:hyperlink>
    </w:p>
    <w:p w14:paraId="0054B2D7" w14:textId="79BE9FEA" w:rsidR="00694646" w:rsidRPr="00694646" w:rsidRDefault="00332CBD" w:rsidP="00694646">
      <w:pPr>
        <w:rPr>
          <w:rFonts w:ascii="Calibri" w:hAnsi="Calibri" w:cs="Calibri"/>
          <w:color w:val="0000FF"/>
          <w:u w:val="single"/>
        </w:rPr>
      </w:pPr>
      <w:r>
        <w:rPr>
          <w:rFonts w:ascii="Arial" w:hAnsi="Arial" w:cs="Arial"/>
          <w:sz w:val="20"/>
          <w:szCs w:val="20"/>
        </w:rPr>
        <w:t>I lawrlwytho Strategaeth Atal Boddi Cymru 2020-2026 ac i gael rhagor o wybodaeth am Ddiogelwch Dŵr Cymru, ewch i</w:t>
      </w:r>
      <w:r w:rsidR="00694646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694646">
          <w:rPr>
            <w:rStyle w:val="Hyperlink"/>
            <w:rFonts w:ascii="Arial" w:hAnsi="Arial" w:cs="Arial"/>
            <w:sz w:val="20"/>
            <w:szCs w:val="20"/>
          </w:rPr>
          <w:t>http://nationalwatersafety.org.uk/wales/</w:t>
        </w:r>
      </w:hyperlink>
    </w:p>
    <w:p w14:paraId="3C0CB4A4" w14:textId="6DF1925C" w:rsidR="00694646" w:rsidRDefault="00332CBD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Mae adroddiad damweiniau angheuol cysylltiedig â dŵr WAID yn crynhoi data o amrywiaeth o ffynonellau, gan gynnwys adroddiadau crwner, i bennu’r ‘canlyniad’ cyfreithiol a meddygol. Mae adroddiad 2020 yn cynnwys nifer uwch o adroddiadau ‘heb eu cofnodi’ a allai achosi i’r ffigur o 25 gael ei ddiwygio i fyny pan ddaw </w:t>
      </w:r>
      <w:r w:rsidR="001864A2">
        <w:rPr>
          <w:rFonts w:ascii="Arial" w:hAnsi="Arial" w:cs="Arial"/>
          <w:sz w:val="20"/>
          <w:szCs w:val="20"/>
        </w:rPr>
        <w:t xml:space="preserve">rhagor o </w:t>
      </w:r>
      <w:r>
        <w:rPr>
          <w:rFonts w:ascii="Arial" w:hAnsi="Arial" w:cs="Arial"/>
          <w:sz w:val="20"/>
          <w:szCs w:val="20"/>
        </w:rPr>
        <w:t>wybodaeth ar gael</w:t>
      </w:r>
      <w:r w:rsidR="00694646">
        <w:rPr>
          <w:rFonts w:ascii="Arial" w:hAnsi="Arial" w:cs="Arial"/>
          <w:sz w:val="20"/>
          <w:szCs w:val="20"/>
        </w:rPr>
        <w:t>.  </w:t>
      </w:r>
    </w:p>
    <w:p w14:paraId="049FC6DF" w14:textId="065C0670" w:rsidR="00694646" w:rsidRPr="00694646" w:rsidRDefault="00332CBD" w:rsidP="006946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Mae Diogelwch Dŵr Cymru yn gydweithrediad o unigolion, cymunedau, elusennau a sefydliadau’r sector cyhoeddus a phreifat sydd â diddordeb mewn diogelwch dŵr ac atal boddi. Mae’n ceisio lleihau marwolaethau a digwyddiadau cysylltiedig â dŵr yng Nghymru trwy hyrwyddo pwysigrwydd ymagwedd gyson ac effeithiol at ddiogelwch dŵr</w:t>
      </w:r>
      <w:r w:rsidR="00694646">
        <w:rPr>
          <w:rFonts w:ascii="Arial" w:hAnsi="Arial" w:cs="Arial"/>
          <w:sz w:val="20"/>
          <w:szCs w:val="20"/>
          <w:lang w:val="en-US"/>
        </w:rPr>
        <w:t>.</w:t>
      </w:r>
    </w:p>
    <w:p w14:paraId="23DDEA1E" w14:textId="4CA776F3" w:rsidR="00694646" w:rsidRPr="00694646" w:rsidRDefault="00C71044" w:rsidP="00694646">
      <w:pPr>
        <w:rPr>
          <w:rFonts w:ascii="Calibri" w:hAnsi="Calibri" w:cs="Calibri"/>
          <w:color w:val="050505"/>
          <w:lang w:eastAsia="en-GB"/>
        </w:rPr>
      </w:pPr>
      <w:r>
        <w:rPr>
          <w:rFonts w:ascii="Arial" w:hAnsi="Arial" w:cs="Arial"/>
          <w:color w:val="050505"/>
          <w:sz w:val="20"/>
          <w:szCs w:val="20"/>
          <w:lang w:eastAsia="en-GB"/>
        </w:rPr>
        <w:t>Mae Diogelwch Dŵr Cymru yn cynnwys cynrychiolwyr o</w:t>
      </w:r>
      <w:r w:rsidR="00694646">
        <w:rPr>
          <w:rFonts w:ascii="Arial" w:hAnsi="Arial" w:cs="Arial"/>
          <w:color w:val="05050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Fentro’n Gall Cymru</w:t>
      </w:r>
      <w:r w:rsidR="00694646">
        <w:rPr>
          <w:rFonts w:ascii="Arial" w:hAnsi="Arial" w:cs="Arial"/>
          <w:color w:val="050505"/>
          <w:sz w:val="20"/>
          <w:szCs w:val="20"/>
          <w:lang w:eastAsia="en-GB"/>
        </w:rPr>
        <w:t xml:space="preserve">,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yr Ymddiriedolaeth Camlesi ac Afonydd, Dŵr Cymru, Heddlu Dyfed Powys, Heddlu Gwent, Cadwch Gymru’n Daclus, Asiantaeth y Môr a Gwylwyr y Glannau, Gwasanaeth Tân ac Achub Canolbarth a Gorllewin Cymru, y Gymdeithas Cynhyrchion Mwynau, y Grŵp Cynghori Cenedlaethol i Lywodraeth Cymru ar Atal </w:t>
      </w:r>
      <w:r>
        <w:rPr>
          <w:rFonts w:ascii="Arial" w:hAnsi="Arial" w:cs="Arial"/>
          <w:color w:val="050505"/>
          <w:sz w:val="20"/>
          <w:szCs w:val="20"/>
          <w:lang w:eastAsia="en-GB"/>
        </w:rPr>
        <w:lastRenderedPageBreak/>
        <w:t xml:space="preserve">Hunanladdiad a Hunan-niwed, Cyfoeth Naturiol Cymru, Undeb Cenedlaethol y Myfyrwyr, y Fforwm Diogelwch Dŵr Cenedlaethol, Gwasanaeth Tân ac Achub Gogledd Cymru, Cymdeithas Achub Bywyd Genedlaethol y Deyrnas Unedig, Sefydliad Cenedlaethol Brenhinol y Badau Achub, y Gymdeithas Frenhinol er Atal Damweiniau, y Samariaid, Dŵr </w:t>
      </w:r>
      <w:r w:rsidR="00C063DB">
        <w:rPr>
          <w:rFonts w:ascii="Arial" w:hAnsi="Arial" w:cs="Arial"/>
          <w:color w:val="050505"/>
          <w:sz w:val="20"/>
          <w:szCs w:val="20"/>
          <w:lang w:eastAsia="en-GB"/>
        </w:rPr>
        <w:t>Hafren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 Trent, Heddlu De Cymru, Gwasanaeth Tân ac Achub De Cymru, Cyngor Abertawe, Nofio Cymru, Cymdeithas Achub Bywyd Beistonna Cymru, Diogelwch Dŵr yr Alban</w:t>
      </w:r>
      <w:r w:rsidR="00694646">
        <w:rPr>
          <w:rFonts w:ascii="Arial" w:hAnsi="Arial" w:cs="Arial"/>
          <w:color w:val="050505"/>
          <w:sz w:val="20"/>
          <w:szCs w:val="20"/>
          <w:lang w:eastAsia="en-GB"/>
        </w:rPr>
        <w:t>.</w:t>
      </w:r>
    </w:p>
    <w:p w14:paraId="136B54E6" w14:textId="266A0303" w:rsidR="00694646" w:rsidRDefault="00C71044" w:rsidP="006946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‘Arnofiwch i Fyw’ </w:t>
      </w:r>
      <w:r w:rsidR="00C063DB">
        <w:rPr>
          <w:rFonts w:ascii="Arial" w:hAnsi="Arial" w:cs="Arial"/>
          <w:sz w:val="20"/>
          <w:szCs w:val="20"/>
        </w:rPr>
        <w:t>yw un o negeseuon</w:t>
      </w:r>
      <w:r>
        <w:rPr>
          <w:rFonts w:ascii="Arial" w:hAnsi="Arial" w:cs="Arial"/>
          <w:sz w:val="20"/>
          <w:szCs w:val="20"/>
        </w:rPr>
        <w:t xml:space="preserve"> allweddol yr ymgyrch atal boddi genedlaethol #ParchwchyDŵr. Mae’n annog pobl i ddilyn y cyngor hwn a allai achub bywyd os byddant yn mynd i drafferth ar ôl syrthio i </w:t>
      </w:r>
      <w:r w:rsidR="00C063DB">
        <w:rPr>
          <w:rFonts w:ascii="Arial" w:hAnsi="Arial" w:cs="Arial"/>
          <w:sz w:val="20"/>
          <w:szCs w:val="20"/>
        </w:rPr>
        <w:t xml:space="preserve">mewn i </w:t>
      </w:r>
      <w:r>
        <w:rPr>
          <w:rFonts w:ascii="Arial" w:hAnsi="Arial" w:cs="Arial"/>
          <w:sz w:val="20"/>
          <w:szCs w:val="20"/>
        </w:rPr>
        <w:t xml:space="preserve">ddŵr oer. Brwydrwch yn erbyn eich greddf i nofio’n galed </w:t>
      </w:r>
      <w:r w:rsidR="00C063DB">
        <w:rPr>
          <w:rFonts w:ascii="Arial" w:hAnsi="Arial" w:cs="Arial"/>
          <w:sz w:val="20"/>
          <w:szCs w:val="20"/>
        </w:rPr>
        <w:t xml:space="preserve">neu ymrwyfo’ch breichiau a’ch coesau </w:t>
      </w:r>
      <w:r>
        <w:rPr>
          <w:rFonts w:ascii="Arial" w:hAnsi="Arial" w:cs="Arial"/>
          <w:sz w:val="20"/>
          <w:szCs w:val="20"/>
        </w:rPr>
        <w:t>– gall hyn arwain at anadlu dŵr</w:t>
      </w:r>
      <w:r w:rsidR="00C063DB">
        <w:rPr>
          <w:rFonts w:ascii="Arial" w:hAnsi="Arial" w:cs="Arial"/>
          <w:sz w:val="20"/>
          <w:szCs w:val="20"/>
        </w:rPr>
        <w:t xml:space="preserve"> i mewn</w:t>
      </w:r>
      <w:r>
        <w:rPr>
          <w:rFonts w:ascii="Arial" w:hAnsi="Arial" w:cs="Arial"/>
          <w:sz w:val="20"/>
          <w:szCs w:val="20"/>
        </w:rPr>
        <w:t xml:space="preserve"> a boddi. Yn lle hynny, ymlaciwch ac ARNOFIWCH ar eich cefn nes i chi </w:t>
      </w:r>
      <w:r w:rsidR="00C063DB">
        <w:rPr>
          <w:rFonts w:ascii="Arial" w:hAnsi="Arial" w:cs="Arial"/>
          <w:sz w:val="20"/>
          <w:szCs w:val="20"/>
        </w:rPr>
        <w:t xml:space="preserve">gael eich anadl dan reolaeth. </w:t>
      </w:r>
    </w:p>
    <w:p w14:paraId="17A4ABEC" w14:textId="77777777" w:rsidR="00694646" w:rsidRDefault="00694646" w:rsidP="00694646">
      <w:pPr>
        <w:rPr>
          <w:rFonts w:ascii="Arial" w:hAnsi="Arial" w:cs="Arial"/>
          <w:sz w:val="20"/>
          <w:szCs w:val="20"/>
        </w:rPr>
      </w:pPr>
    </w:p>
    <w:p w14:paraId="1D7D21C2" w14:textId="77777777" w:rsidR="002F49C8" w:rsidRDefault="003C4FEF"/>
    <w:sectPr w:rsidR="002F4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rEavesXLModOT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rEavesXLMod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381"/>
    <w:multiLevelType w:val="hybridMultilevel"/>
    <w:tmpl w:val="4DC6023A"/>
    <w:lvl w:ilvl="0" w:tplc="DF0C6370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.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.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.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.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.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7C76E5A"/>
    <w:multiLevelType w:val="hybridMultilevel"/>
    <w:tmpl w:val="B95686E2"/>
    <w:lvl w:ilvl="0" w:tplc="08090001">
      <w:start w:val="1"/>
      <w:numFmt w:val="bullet"/>
      <w:lvlText w:val=".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.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.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.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.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.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C7D"/>
    <w:multiLevelType w:val="multilevel"/>
    <w:tmpl w:val="919E071E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3002A"/>
    <w:multiLevelType w:val="hybridMultilevel"/>
    <w:tmpl w:val="EF98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A05"/>
    <w:multiLevelType w:val="hybridMultilevel"/>
    <w:tmpl w:val="941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29ED"/>
    <w:multiLevelType w:val="hybridMultilevel"/>
    <w:tmpl w:val="5776DEC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DEC1099"/>
    <w:multiLevelType w:val="hybridMultilevel"/>
    <w:tmpl w:val="F34895CC"/>
    <w:lvl w:ilvl="0" w:tplc="55120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F12D1"/>
    <w:multiLevelType w:val="multilevel"/>
    <w:tmpl w:val="2FCE4098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8C"/>
    <w:rsid w:val="0004458F"/>
    <w:rsid w:val="00084B43"/>
    <w:rsid w:val="000D088C"/>
    <w:rsid w:val="00100759"/>
    <w:rsid w:val="001073DA"/>
    <w:rsid w:val="0018418A"/>
    <w:rsid w:val="001864A2"/>
    <w:rsid w:val="001B54F1"/>
    <w:rsid w:val="001C36DD"/>
    <w:rsid w:val="001F3102"/>
    <w:rsid w:val="002603DE"/>
    <w:rsid w:val="002643FF"/>
    <w:rsid w:val="00297BA7"/>
    <w:rsid w:val="002A7376"/>
    <w:rsid w:val="002C3C91"/>
    <w:rsid w:val="00332CBD"/>
    <w:rsid w:val="003C4FEF"/>
    <w:rsid w:val="004E16AC"/>
    <w:rsid w:val="004F7839"/>
    <w:rsid w:val="00536445"/>
    <w:rsid w:val="00581436"/>
    <w:rsid w:val="00694646"/>
    <w:rsid w:val="007A300D"/>
    <w:rsid w:val="008859F4"/>
    <w:rsid w:val="00890259"/>
    <w:rsid w:val="008973F8"/>
    <w:rsid w:val="009668A5"/>
    <w:rsid w:val="00976D6E"/>
    <w:rsid w:val="00A10DC6"/>
    <w:rsid w:val="00AF3EE5"/>
    <w:rsid w:val="00B20619"/>
    <w:rsid w:val="00C063DB"/>
    <w:rsid w:val="00C71044"/>
    <w:rsid w:val="00CF7BB8"/>
    <w:rsid w:val="00DE03C6"/>
    <w:rsid w:val="00E41874"/>
    <w:rsid w:val="00E67095"/>
    <w:rsid w:val="00EF7D27"/>
    <w:rsid w:val="00F405A5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4508"/>
  <w15:chartTrackingRefBased/>
  <w15:docId w15:val="{2A82A201-EA7A-48C0-BD3E-9B5AB27A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088C"/>
    <w:rPr>
      <w:color w:val="0000FF"/>
      <w:u w:val="single"/>
    </w:rPr>
  </w:style>
  <w:style w:type="character" w:customStyle="1" w:styleId="A6">
    <w:name w:val="A6"/>
    <w:uiPriority w:val="99"/>
    <w:rsid w:val="000D088C"/>
    <w:rPr>
      <w:rFonts w:cs="MrEavesXLModOTBook"/>
      <w:color w:val="000000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0D088C"/>
    <w:pPr>
      <w:autoSpaceDE w:val="0"/>
      <w:autoSpaceDN w:val="0"/>
      <w:adjustRightInd w:val="0"/>
      <w:spacing w:after="0" w:line="241" w:lineRule="atLeast"/>
    </w:pPr>
    <w:rPr>
      <w:rFonts w:ascii="MrEavesXLModOT" w:hAnsi="MrEavesXLModO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7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7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2C0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4D57.90989050" TargetMode="External"/><Relationship Id="rId13" Type="http://schemas.openxmlformats.org/officeDocument/2006/relationships/hyperlink" Target="http://nationalwatersafety.org.uk/wa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ource.rnli.org.uk/share/D38A0623-26AD-4902-A52678D28238BA6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4D57.90989050" TargetMode="External"/><Relationship Id="rId11" Type="http://schemas.openxmlformats.org/officeDocument/2006/relationships/hyperlink" Target="https://www.ipso.co.uk/member-publishers/guidance-for-journalists-and-editors/guidance-on-reporting-suicid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samaritans.org/about-samaritans/media-guidelines/media-guidelines-reporting-suic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watersafety.org.uk/waid/annual-reports-and-da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Cousens</dc:creator>
  <cp:keywords/>
  <dc:description/>
  <cp:lastModifiedBy>Lindsey Jones</cp:lastModifiedBy>
  <cp:revision>2</cp:revision>
  <dcterms:created xsi:type="dcterms:W3CDTF">2021-05-20T13:38:00Z</dcterms:created>
  <dcterms:modified xsi:type="dcterms:W3CDTF">2021-05-20T13:38:00Z</dcterms:modified>
</cp:coreProperties>
</file>